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2CEA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421EC3EE" w14:textId="77777777" w:rsidR="00D80604" w:rsidRDefault="00D80604" w:rsidP="00492827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553424A" wp14:editId="3622CA6E">
            <wp:extent cx="528810" cy="61043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54" cy="609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F60C5" w14:textId="77777777" w:rsidR="00D80604" w:rsidRPr="005B79C1" w:rsidRDefault="00D80604" w:rsidP="00492827">
      <w:pPr>
        <w:jc w:val="center"/>
        <w:rPr>
          <w:b/>
          <w:sz w:val="10"/>
          <w:szCs w:val="10"/>
        </w:rPr>
      </w:pPr>
    </w:p>
    <w:p w14:paraId="4D404134" w14:textId="77777777" w:rsidR="00023C73" w:rsidRPr="005B79C1" w:rsidRDefault="00EE3663" w:rsidP="00492827">
      <w:pPr>
        <w:jc w:val="center"/>
        <w:rPr>
          <w:b/>
          <w:sz w:val="24"/>
          <w:szCs w:val="24"/>
        </w:rPr>
      </w:pPr>
      <w:r w:rsidRPr="005B79C1">
        <w:rPr>
          <w:b/>
          <w:sz w:val="24"/>
          <w:szCs w:val="24"/>
        </w:rPr>
        <w:t>August</w:t>
      </w:r>
    </w:p>
    <w:p w14:paraId="3512475A" w14:textId="77777777" w:rsidR="00E66368" w:rsidRPr="005B79C1" w:rsidRDefault="00EE3663" w:rsidP="00492827">
      <w:pPr>
        <w:jc w:val="center"/>
        <w:rPr>
          <w:b/>
          <w:sz w:val="24"/>
          <w:szCs w:val="24"/>
        </w:rPr>
      </w:pPr>
      <w:r w:rsidRPr="005B79C1">
        <w:rPr>
          <w:b/>
          <w:sz w:val="24"/>
          <w:szCs w:val="24"/>
        </w:rPr>
        <w:t>Birthdays &amp; Anniversaries</w:t>
      </w:r>
    </w:p>
    <w:p w14:paraId="19480AE9" w14:textId="77777777" w:rsidR="001277CC" w:rsidRPr="005B79C1" w:rsidRDefault="001277CC" w:rsidP="00492827">
      <w:pPr>
        <w:jc w:val="center"/>
        <w:rPr>
          <w:b/>
          <w:sz w:val="8"/>
          <w:szCs w:val="8"/>
        </w:rPr>
      </w:pPr>
    </w:p>
    <w:p w14:paraId="7BD73D7F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 Joe &amp; Tanisha Cook  (Anniv)</w:t>
      </w:r>
    </w:p>
    <w:p w14:paraId="0B5F1B77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 McKenzie Matthews</w:t>
      </w:r>
    </w:p>
    <w:p w14:paraId="5AAD4E1D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 xml:space="preserve">3 Garrett Wendelboe   </w:t>
      </w:r>
    </w:p>
    <w:p w14:paraId="459A9CFB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4 Susie Essig</w:t>
      </w:r>
    </w:p>
    <w:p w14:paraId="578518FB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 xml:space="preserve">4 Olivia Tucker   </w:t>
      </w:r>
    </w:p>
    <w:p w14:paraId="281C402F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4 Sebastian Rios</w:t>
      </w:r>
    </w:p>
    <w:p w14:paraId="5ED70D3C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5 Michelle Honeysett</w:t>
      </w:r>
    </w:p>
    <w:p w14:paraId="7B239F8B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6 Susie Imme</w:t>
      </w:r>
    </w:p>
    <w:p w14:paraId="20AC9527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7  Jack Jorgeson</w:t>
      </w:r>
    </w:p>
    <w:p w14:paraId="17E2C42D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7 Corey Smestad</w:t>
      </w:r>
    </w:p>
    <w:p w14:paraId="718C9F01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9  Ken McCune</w:t>
      </w:r>
    </w:p>
    <w:p w14:paraId="3ABCCD18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10 Isaac Rumpel</w:t>
      </w:r>
    </w:p>
    <w:p w14:paraId="7814E290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11Janet Dotzler</w:t>
      </w:r>
    </w:p>
    <w:p w14:paraId="5444AE24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14 Lona Siebenthal (Drohman)</w:t>
      </w:r>
    </w:p>
    <w:p w14:paraId="69D9706B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15 Joshua Dahlberg</w:t>
      </w:r>
    </w:p>
    <w:p w14:paraId="55BAB4CD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 xml:space="preserve">15 Doug &amp; Sharon Panek (Anniv) </w:t>
      </w:r>
    </w:p>
    <w:p w14:paraId="76B706F1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18 Jean Francis</w:t>
      </w:r>
    </w:p>
    <w:p w14:paraId="66925006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 xml:space="preserve">20 Marilyn Gronlund   </w:t>
      </w:r>
    </w:p>
    <w:p w14:paraId="1614D56B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 xml:space="preserve">20 Terry Swenson   </w:t>
      </w:r>
    </w:p>
    <w:p w14:paraId="384C182D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20 John Hill</w:t>
      </w:r>
    </w:p>
    <w:p w14:paraId="5A4859ED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20 Tony Dalsveen</w:t>
      </w:r>
    </w:p>
    <w:p w14:paraId="24AEC24D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22 Carol Drohman</w:t>
      </w:r>
    </w:p>
    <w:p w14:paraId="5F60B859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22 Eli Rumpel</w:t>
      </w:r>
    </w:p>
    <w:p w14:paraId="1C8D06E6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22 Van &amp; Roxanne Brock (Anniv)</w:t>
      </w:r>
    </w:p>
    <w:p w14:paraId="694E73DA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 xml:space="preserve">23 Barb Hunter   </w:t>
      </w:r>
    </w:p>
    <w:p w14:paraId="01BF6B49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23 Caleb Rombach</w:t>
      </w:r>
    </w:p>
    <w:p w14:paraId="27837104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23 Logan Thoreson</w:t>
      </w:r>
      <w:r w:rsidRPr="005B79C1">
        <w:rPr>
          <w:sz w:val="24"/>
          <w:szCs w:val="24"/>
        </w:rPr>
        <w:tab/>
        <w:t xml:space="preserve"> </w:t>
      </w:r>
    </w:p>
    <w:p w14:paraId="78936159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 xml:space="preserve">24 Arlen &amp; Linnet Jensen (Anniv)   </w:t>
      </w:r>
    </w:p>
    <w:p w14:paraId="490A7B55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 xml:space="preserve">27 Ellen Ellis   </w:t>
      </w:r>
    </w:p>
    <w:p w14:paraId="322A4A37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27 Lois Carlson</w:t>
      </w:r>
    </w:p>
    <w:p w14:paraId="1B6DEDC2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28 Karen Lee</w:t>
      </w:r>
    </w:p>
    <w:p w14:paraId="6346F3C8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 xml:space="preserve">28 Bruce &amp; Jean Benedict (Anniv)  </w:t>
      </w:r>
    </w:p>
    <w:p w14:paraId="3403245C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28 Floyd &amp; Carol Drohman (Anniv)</w:t>
      </w:r>
    </w:p>
    <w:p w14:paraId="7796BC0E" w14:textId="77777777" w:rsidR="001277CC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 xml:space="preserve">28 Dan Goodremote   </w:t>
      </w:r>
    </w:p>
    <w:p w14:paraId="6CB94EBC" w14:textId="77777777" w:rsidR="00EE3663" w:rsidRPr="005B79C1" w:rsidRDefault="001277CC" w:rsidP="001277CC">
      <w:pPr>
        <w:jc w:val="center"/>
        <w:rPr>
          <w:sz w:val="24"/>
          <w:szCs w:val="24"/>
        </w:rPr>
      </w:pPr>
      <w:r w:rsidRPr="005B79C1">
        <w:rPr>
          <w:sz w:val="24"/>
          <w:szCs w:val="24"/>
        </w:rPr>
        <w:t>30 Landon Smestad</w:t>
      </w:r>
    </w:p>
    <w:p w14:paraId="1C0E60A2" w14:textId="77777777" w:rsidR="00B71406" w:rsidRDefault="0035162D" w:rsidP="008D2B15">
      <w:pPr>
        <w:rPr>
          <w:b/>
          <w:sz w:val="24"/>
          <w:szCs w:val="24"/>
        </w:rPr>
      </w:pPr>
      <w:r w:rsidRPr="005B79C1">
        <w:rPr>
          <w:b/>
          <w:sz w:val="24"/>
          <w:szCs w:val="24"/>
        </w:rPr>
        <w:t xml:space="preserve">                      </w:t>
      </w:r>
      <w:r w:rsidR="002A5527" w:rsidRPr="005B79C1">
        <w:rPr>
          <w:b/>
          <w:sz w:val="24"/>
          <w:szCs w:val="24"/>
        </w:rPr>
        <w:t xml:space="preserve">                     </w:t>
      </w:r>
    </w:p>
    <w:p w14:paraId="6E9DF4B3" w14:textId="77777777" w:rsidR="00B71406" w:rsidRDefault="002A5527" w:rsidP="00D86C65">
      <w:pPr>
        <w:rPr>
          <w:b/>
          <w:sz w:val="24"/>
          <w:szCs w:val="24"/>
        </w:rPr>
      </w:pPr>
      <w:r w:rsidRPr="005B79C1">
        <w:rPr>
          <w:b/>
          <w:sz w:val="24"/>
          <w:szCs w:val="24"/>
        </w:rPr>
        <w:t xml:space="preserve">       </w:t>
      </w:r>
      <w:r w:rsidR="001510F5" w:rsidRPr="005B79C1">
        <w:rPr>
          <w:b/>
          <w:sz w:val="24"/>
          <w:szCs w:val="24"/>
        </w:rPr>
        <w:t xml:space="preserve">               </w:t>
      </w:r>
      <w:r w:rsidR="008D2B15" w:rsidRPr="005B79C1">
        <w:rPr>
          <w:b/>
          <w:sz w:val="24"/>
          <w:szCs w:val="24"/>
        </w:rPr>
        <w:t xml:space="preserve">    </w:t>
      </w:r>
      <w:r w:rsidR="001510F5" w:rsidRPr="005B79C1">
        <w:rPr>
          <w:b/>
          <w:sz w:val="24"/>
          <w:szCs w:val="24"/>
        </w:rPr>
        <w:t xml:space="preserve">  </w:t>
      </w:r>
      <w:r w:rsidR="001510F5" w:rsidRPr="006F6D0B">
        <w:rPr>
          <w:b/>
          <w:sz w:val="24"/>
          <w:szCs w:val="24"/>
        </w:rPr>
        <w:t xml:space="preserve">  </w:t>
      </w:r>
      <w:r w:rsidR="00A01AD7">
        <w:rPr>
          <w:b/>
          <w:sz w:val="24"/>
          <w:szCs w:val="24"/>
        </w:rPr>
        <w:t xml:space="preserve">                                      </w:t>
      </w:r>
      <w:r w:rsidR="001510F5" w:rsidRPr="006F6D0B">
        <w:rPr>
          <w:b/>
          <w:sz w:val="24"/>
          <w:szCs w:val="24"/>
        </w:rPr>
        <w:t xml:space="preserve">   </w:t>
      </w:r>
      <w:r w:rsidR="007A1E86">
        <w:rPr>
          <w:b/>
          <w:sz w:val="24"/>
          <w:szCs w:val="24"/>
        </w:rPr>
        <w:t xml:space="preserve"> </w:t>
      </w:r>
    </w:p>
    <w:p w14:paraId="3CC16CAA" w14:textId="77777777" w:rsidR="007B3354" w:rsidRDefault="007A1E86" w:rsidP="00D86C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7B3354" w:rsidRPr="007B3354">
        <w:rPr>
          <w:b/>
          <w:sz w:val="24"/>
          <w:szCs w:val="24"/>
        </w:rPr>
        <w:t xml:space="preserve">                 </w:t>
      </w:r>
      <w:r w:rsidR="00EE3663" w:rsidRPr="007B3354">
        <w:rPr>
          <w:b/>
          <w:sz w:val="24"/>
          <w:szCs w:val="24"/>
        </w:rPr>
        <w:t xml:space="preserve"> </w:t>
      </w:r>
      <w:r w:rsidR="00B71406">
        <w:rPr>
          <w:b/>
          <w:noProof/>
          <w:sz w:val="24"/>
          <w:szCs w:val="24"/>
        </w:rPr>
        <w:drawing>
          <wp:inline distT="0" distB="0" distL="0" distR="0" wp14:anchorId="6FBCA49E" wp14:editId="33042641">
            <wp:extent cx="450850" cy="57277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2967D" w14:textId="77777777" w:rsidR="003957EC" w:rsidRDefault="003957EC" w:rsidP="00D124EF">
      <w:pPr>
        <w:rPr>
          <w:sz w:val="24"/>
          <w:szCs w:val="24"/>
        </w:rPr>
      </w:pPr>
    </w:p>
    <w:p w14:paraId="3E04265B" w14:textId="77777777" w:rsidR="003957EC" w:rsidRPr="003957EC" w:rsidRDefault="009B63E9" w:rsidP="003957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57EC">
        <w:rPr>
          <w:b/>
          <w:sz w:val="24"/>
          <w:szCs w:val="24"/>
        </w:rPr>
        <w:t xml:space="preserve">                               </w:t>
      </w:r>
      <w:r w:rsidR="00A01AD7">
        <w:rPr>
          <w:b/>
          <w:sz w:val="24"/>
          <w:szCs w:val="24"/>
        </w:rPr>
        <w:t xml:space="preserve"> </w:t>
      </w:r>
      <w:r w:rsidR="003957EC">
        <w:rPr>
          <w:b/>
          <w:sz w:val="24"/>
          <w:szCs w:val="24"/>
        </w:rPr>
        <w:t xml:space="preserve">   </w:t>
      </w:r>
      <w:r w:rsidR="003957EC" w:rsidRPr="003957EC">
        <w:rPr>
          <w:b/>
          <w:sz w:val="24"/>
          <w:szCs w:val="24"/>
        </w:rPr>
        <w:t>Birthday Celebration</w:t>
      </w:r>
    </w:p>
    <w:p w14:paraId="40404EF2" w14:textId="77777777" w:rsidR="003957EC" w:rsidRPr="003957EC" w:rsidRDefault="003957EC" w:rsidP="003957EC">
      <w:pPr>
        <w:rPr>
          <w:sz w:val="24"/>
          <w:szCs w:val="24"/>
        </w:rPr>
      </w:pPr>
    </w:p>
    <w:p w14:paraId="7E21643D" w14:textId="77777777" w:rsidR="003957EC" w:rsidRPr="003957EC" w:rsidRDefault="003957EC" w:rsidP="003957EC">
      <w:pPr>
        <w:rPr>
          <w:sz w:val="24"/>
          <w:szCs w:val="24"/>
        </w:rPr>
      </w:pPr>
      <w:r w:rsidRPr="003957EC">
        <w:rPr>
          <w:sz w:val="24"/>
          <w:szCs w:val="24"/>
        </w:rPr>
        <w:t xml:space="preserve">Sunday, September 7, 2025 in honor of Pastor Emory Johnson’s birthday we will be having a catered chicken dinner following our Worship Service. </w:t>
      </w:r>
    </w:p>
    <w:p w14:paraId="620F7F8E" w14:textId="77777777" w:rsidR="007B3354" w:rsidRDefault="003957EC" w:rsidP="003957EC">
      <w:pPr>
        <w:rPr>
          <w:sz w:val="24"/>
          <w:szCs w:val="24"/>
        </w:rPr>
      </w:pPr>
      <w:r w:rsidRPr="003957EC">
        <w:rPr>
          <w:sz w:val="24"/>
          <w:szCs w:val="24"/>
        </w:rPr>
        <w:t>This dinner is given by anonymous members in Thankfulness for Pastor Emory and all our members and friends of New Hope! We hope you can join us.</w:t>
      </w:r>
    </w:p>
    <w:p w14:paraId="079D4D1F" w14:textId="77777777" w:rsidR="00B1660D" w:rsidRDefault="00B1660D" w:rsidP="00B1660D">
      <w:pPr>
        <w:jc w:val="center"/>
        <w:rPr>
          <w:sz w:val="24"/>
          <w:szCs w:val="24"/>
        </w:rPr>
      </w:pPr>
    </w:p>
    <w:p w14:paraId="38A44C45" w14:textId="77777777" w:rsidR="009B63E9" w:rsidRDefault="009B63E9" w:rsidP="00B1660D">
      <w:pPr>
        <w:jc w:val="center"/>
        <w:rPr>
          <w:sz w:val="24"/>
          <w:szCs w:val="24"/>
        </w:rPr>
      </w:pPr>
    </w:p>
    <w:p w14:paraId="120EBAC7" w14:textId="77777777" w:rsidR="009B63E9" w:rsidRPr="009B63E9" w:rsidRDefault="009B63E9" w:rsidP="009B63E9">
      <w:pPr>
        <w:jc w:val="center"/>
        <w:rPr>
          <w:b/>
          <w:sz w:val="24"/>
          <w:szCs w:val="24"/>
        </w:rPr>
      </w:pPr>
      <w:r w:rsidRPr="009B63E9">
        <w:rPr>
          <w:b/>
          <w:sz w:val="24"/>
          <w:szCs w:val="24"/>
        </w:rPr>
        <w:t>Attention - Fiscal Year Ending</w:t>
      </w:r>
    </w:p>
    <w:p w14:paraId="5A201140" w14:textId="77777777" w:rsidR="009B63E9" w:rsidRPr="009B63E9" w:rsidRDefault="009B63E9" w:rsidP="009B63E9">
      <w:pPr>
        <w:rPr>
          <w:sz w:val="24"/>
          <w:szCs w:val="24"/>
        </w:rPr>
      </w:pPr>
      <w:r w:rsidRPr="009B63E9">
        <w:rPr>
          <w:sz w:val="24"/>
          <w:szCs w:val="24"/>
        </w:rPr>
        <w:t>We will be ending our fiscal year September 30, 202</w:t>
      </w:r>
      <w:r>
        <w:rPr>
          <w:sz w:val="24"/>
          <w:szCs w:val="24"/>
        </w:rPr>
        <w:t>5</w:t>
      </w:r>
      <w:r w:rsidRPr="009B63E9">
        <w:rPr>
          <w:sz w:val="24"/>
          <w:szCs w:val="24"/>
        </w:rPr>
        <w:t>.</w:t>
      </w:r>
    </w:p>
    <w:p w14:paraId="1B429D7E" w14:textId="77777777" w:rsidR="009B63E9" w:rsidRPr="009B63E9" w:rsidRDefault="009B63E9" w:rsidP="009B63E9">
      <w:pPr>
        <w:rPr>
          <w:b/>
          <w:sz w:val="24"/>
          <w:szCs w:val="24"/>
        </w:rPr>
      </w:pPr>
      <w:r w:rsidRPr="009B63E9">
        <w:rPr>
          <w:sz w:val="24"/>
          <w:szCs w:val="24"/>
        </w:rPr>
        <w:t xml:space="preserve">In preparation for the annual meeting (Sunday, November </w:t>
      </w:r>
      <w:r>
        <w:rPr>
          <w:sz w:val="24"/>
          <w:szCs w:val="24"/>
        </w:rPr>
        <w:t>2nd</w:t>
      </w:r>
      <w:r w:rsidRPr="009B63E9">
        <w:rPr>
          <w:sz w:val="24"/>
          <w:szCs w:val="24"/>
        </w:rPr>
        <w:t xml:space="preserve">) we are asking that all department annual reports be sent to Patzy no later than Sunday, October </w:t>
      </w:r>
      <w:r>
        <w:rPr>
          <w:sz w:val="24"/>
          <w:szCs w:val="24"/>
        </w:rPr>
        <w:t>8</w:t>
      </w:r>
      <w:r w:rsidRPr="009B63E9">
        <w:rPr>
          <w:sz w:val="24"/>
          <w:szCs w:val="24"/>
        </w:rPr>
        <w:t>th, 202</w:t>
      </w:r>
      <w:r>
        <w:rPr>
          <w:sz w:val="24"/>
          <w:szCs w:val="24"/>
        </w:rPr>
        <w:t>5</w:t>
      </w:r>
      <w:r w:rsidRPr="009B63E9">
        <w:rPr>
          <w:sz w:val="24"/>
          <w:szCs w:val="24"/>
        </w:rPr>
        <w:t>.  Any questions or concerns please feel free to contact Debi Smith. Thank you</w:t>
      </w:r>
      <w:r>
        <w:rPr>
          <w:sz w:val="24"/>
          <w:szCs w:val="24"/>
        </w:rPr>
        <w:t>.</w:t>
      </w:r>
    </w:p>
    <w:p w14:paraId="65A0AB0F" w14:textId="77777777" w:rsidR="009B63E9" w:rsidRDefault="009B63E9" w:rsidP="00B1660D">
      <w:pPr>
        <w:jc w:val="center"/>
        <w:rPr>
          <w:b/>
          <w:sz w:val="24"/>
          <w:szCs w:val="24"/>
        </w:rPr>
      </w:pPr>
    </w:p>
    <w:p w14:paraId="5FCF58CE" w14:textId="77777777" w:rsidR="009B63E9" w:rsidRPr="009B63E9" w:rsidRDefault="009B63E9" w:rsidP="009B6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8EC86E" w14:textId="77777777" w:rsidR="009B63E9" w:rsidRDefault="009B63E9" w:rsidP="00B1660D">
      <w:pPr>
        <w:jc w:val="center"/>
        <w:rPr>
          <w:sz w:val="24"/>
          <w:szCs w:val="24"/>
        </w:rPr>
      </w:pPr>
    </w:p>
    <w:p w14:paraId="70ABE585" w14:textId="77777777" w:rsidR="003D657D" w:rsidRPr="003D657D" w:rsidRDefault="003D657D" w:rsidP="003D657D">
      <w:pPr>
        <w:jc w:val="center"/>
        <w:rPr>
          <w:b/>
          <w:sz w:val="24"/>
          <w:szCs w:val="24"/>
        </w:rPr>
      </w:pPr>
      <w:r w:rsidRPr="003D657D">
        <w:rPr>
          <w:b/>
          <w:sz w:val="24"/>
          <w:szCs w:val="24"/>
        </w:rPr>
        <w:t>Lord’s Prayer</w:t>
      </w:r>
    </w:p>
    <w:p w14:paraId="0D911D0D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Our Father, who art in heaven, hallowed be Thy name,</w:t>
      </w:r>
    </w:p>
    <w:p w14:paraId="13142769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Thy kingdom come, Thy will be done on earth as it is in heaven.</w:t>
      </w:r>
    </w:p>
    <w:p w14:paraId="073896A7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Give us this day our daily bread; and forgive us our trespasses</w:t>
      </w:r>
    </w:p>
    <w:p w14:paraId="20F83E4A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as we forgive those  who trespass against us;</w:t>
      </w:r>
    </w:p>
    <w:p w14:paraId="6E7A6A82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and lead us not into temptation, but deliver us from evil.</w:t>
      </w:r>
    </w:p>
    <w:p w14:paraId="6954DDF5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For thine is the kingdom and the power and the glory</w:t>
      </w:r>
    </w:p>
    <w:p w14:paraId="77D3ED06" w14:textId="77777777" w:rsidR="00351EEC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forever and ever.     Amen.</w:t>
      </w:r>
    </w:p>
    <w:p w14:paraId="1838E409" w14:textId="77777777" w:rsidR="00401FCF" w:rsidRDefault="00401FCF" w:rsidP="003D657D">
      <w:pPr>
        <w:jc w:val="center"/>
        <w:rPr>
          <w:sz w:val="24"/>
          <w:szCs w:val="24"/>
        </w:rPr>
      </w:pPr>
    </w:p>
    <w:p w14:paraId="5990F3A0" w14:textId="77777777" w:rsidR="00401FCF" w:rsidRDefault="00401FCF" w:rsidP="003D657D">
      <w:pPr>
        <w:jc w:val="center"/>
        <w:rPr>
          <w:sz w:val="24"/>
          <w:szCs w:val="24"/>
        </w:rPr>
      </w:pPr>
    </w:p>
    <w:p w14:paraId="28DF3078" w14:textId="77777777" w:rsidR="00401FCF" w:rsidRDefault="00401FCF" w:rsidP="003D657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13C51F9" wp14:editId="42218670">
            <wp:extent cx="120713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1FCF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406249">
    <w:abstractNumId w:val="0"/>
  </w:num>
  <w:num w:numId="2" w16cid:durableId="76612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526A"/>
    <w:rsid w:val="000054D6"/>
    <w:rsid w:val="00010151"/>
    <w:rsid w:val="0001278C"/>
    <w:rsid w:val="000127AE"/>
    <w:rsid w:val="00012848"/>
    <w:rsid w:val="00012ABE"/>
    <w:rsid w:val="00013E3E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77C1"/>
    <w:rsid w:val="00070865"/>
    <w:rsid w:val="00071ADA"/>
    <w:rsid w:val="00072169"/>
    <w:rsid w:val="000745D3"/>
    <w:rsid w:val="00076129"/>
    <w:rsid w:val="00076B08"/>
    <w:rsid w:val="00077466"/>
    <w:rsid w:val="00077C01"/>
    <w:rsid w:val="00080DB6"/>
    <w:rsid w:val="000832E4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2C1B"/>
    <w:rsid w:val="000E377F"/>
    <w:rsid w:val="000E6ABD"/>
    <w:rsid w:val="000E6D69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C78"/>
    <w:rsid w:val="001103E5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4B35"/>
    <w:rsid w:val="001653A0"/>
    <w:rsid w:val="00165829"/>
    <w:rsid w:val="001700EE"/>
    <w:rsid w:val="00172063"/>
    <w:rsid w:val="00172256"/>
    <w:rsid w:val="001730CD"/>
    <w:rsid w:val="0017388D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56D9"/>
    <w:rsid w:val="00185CB8"/>
    <w:rsid w:val="00190530"/>
    <w:rsid w:val="00191F3C"/>
    <w:rsid w:val="00192D07"/>
    <w:rsid w:val="00193900"/>
    <w:rsid w:val="001940E7"/>
    <w:rsid w:val="001945AE"/>
    <w:rsid w:val="001948E2"/>
    <w:rsid w:val="00195155"/>
    <w:rsid w:val="00196DB2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854"/>
    <w:rsid w:val="001D0A66"/>
    <w:rsid w:val="001D1710"/>
    <w:rsid w:val="001D1786"/>
    <w:rsid w:val="001D1A9B"/>
    <w:rsid w:val="001D1E8D"/>
    <w:rsid w:val="001D293D"/>
    <w:rsid w:val="001D4950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201689"/>
    <w:rsid w:val="0020269D"/>
    <w:rsid w:val="00202D9F"/>
    <w:rsid w:val="00203AE0"/>
    <w:rsid w:val="0020456B"/>
    <w:rsid w:val="00205797"/>
    <w:rsid w:val="002059FD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694F"/>
    <w:rsid w:val="003377D2"/>
    <w:rsid w:val="00337D57"/>
    <w:rsid w:val="0034207A"/>
    <w:rsid w:val="003429F5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E32"/>
    <w:rsid w:val="00365F6B"/>
    <w:rsid w:val="003666A2"/>
    <w:rsid w:val="00366B0C"/>
    <w:rsid w:val="003672EE"/>
    <w:rsid w:val="003720BF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797B"/>
    <w:rsid w:val="00397B32"/>
    <w:rsid w:val="003A000C"/>
    <w:rsid w:val="003A1671"/>
    <w:rsid w:val="003A2262"/>
    <w:rsid w:val="003A29F2"/>
    <w:rsid w:val="003A5C4E"/>
    <w:rsid w:val="003A5ECE"/>
    <w:rsid w:val="003B052A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6A25"/>
    <w:rsid w:val="003E74C5"/>
    <w:rsid w:val="003E7DFD"/>
    <w:rsid w:val="003F2944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370"/>
    <w:rsid w:val="00404600"/>
    <w:rsid w:val="004048D5"/>
    <w:rsid w:val="004056C5"/>
    <w:rsid w:val="004106EC"/>
    <w:rsid w:val="004109E2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E01"/>
    <w:rsid w:val="004177A8"/>
    <w:rsid w:val="00417D88"/>
    <w:rsid w:val="0042008A"/>
    <w:rsid w:val="004205D4"/>
    <w:rsid w:val="00421794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500145"/>
    <w:rsid w:val="00500D46"/>
    <w:rsid w:val="0050141A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D0E"/>
    <w:rsid w:val="00595FDB"/>
    <w:rsid w:val="005A0070"/>
    <w:rsid w:val="005A176E"/>
    <w:rsid w:val="005A177A"/>
    <w:rsid w:val="005A2883"/>
    <w:rsid w:val="005A3678"/>
    <w:rsid w:val="005A3A2F"/>
    <w:rsid w:val="005A3E23"/>
    <w:rsid w:val="005A3ED0"/>
    <w:rsid w:val="005A4085"/>
    <w:rsid w:val="005A4239"/>
    <w:rsid w:val="005A5826"/>
    <w:rsid w:val="005A5D5B"/>
    <w:rsid w:val="005A6705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364E"/>
    <w:rsid w:val="00633CCA"/>
    <w:rsid w:val="006348CC"/>
    <w:rsid w:val="00635ED1"/>
    <w:rsid w:val="00636C9D"/>
    <w:rsid w:val="006370AB"/>
    <w:rsid w:val="00637158"/>
    <w:rsid w:val="00637A3D"/>
    <w:rsid w:val="00643B3E"/>
    <w:rsid w:val="00644B53"/>
    <w:rsid w:val="006460EB"/>
    <w:rsid w:val="0064657E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55FA"/>
    <w:rsid w:val="00725CE5"/>
    <w:rsid w:val="00727475"/>
    <w:rsid w:val="00731660"/>
    <w:rsid w:val="00731E25"/>
    <w:rsid w:val="0073246D"/>
    <w:rsid w:val="00733604"/>
    <w:rsid w:val="00733616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26FD"/>
    <w:rsid w:val="007B282F"/>
    <w:rsid w:val="007B3354"/>
    <w:rsid w:val="007B3580"/>
    <w:rsid w:val="007B3A4D"/>
    <w:rsid w:val="007B4386"/>
    <w:rsid w:val="007B59CD"/>
    <w:rsid w:val="007B65ED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394D"/>
    <w:rsid w:val="00863EC8"/>
    <w:rsid w:val="008649B3"/>
    <w:rsid w:val="00864E87"/>
    <w:rsid w:val="00866428"/>
    <w:rsid w:val="008665FC"/>
    <w:rsid w:val="0086698E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6A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57B6"/>
    <w:rsid w:val="008F6103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F63"/>
    <w:rsid w:val="00932921"/>
    <w:rsid w:val="0093548E"/>
    <w:rsid w:val="00937FEF"/>
    <w:rsid w:val="00940AA5"/>
    <w:rsid w:val="009418E9"/>
    <w:rsid w:val="00942AE7"/>
    <w:rsid w:val="00942C92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E03A1"/>
    <w:rsid w:val="009E0772"/>
    <w:rsid w:val="009E1260"/>
    <w:rsid w:val="009E1ECD"/>
    <w:rsid w:val="009E2761"/>
    <w:rsid w:val="009E28D6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11"/>
    <w:rsid w:val="00A14B51"/>
    <w:rsid w:val="00A15C0D"/>
    <w:rsid w:val="00A1664C"/>
    <w:rsid w:val="00A17274"/>
    <w:rsid w:val="00A17664"/>
    <w:rsid w:val="00A17BE4"/>
    <w:rsid w:val="00A20112"/>
    <w:rsid w:val="00A20A69"/>
    <w:rsid w:val="00A219C1"/>
    <w:rsid w:val="00A229EB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150A"/>
    <w:rsid w:val="00A8171F"/>
    <w:rsid w:val="00A820C5"/>
    <w:rsid w:val="00A825D1"/>
    <w:rsid w:val="00A83F3C"/>
    <w:rsid w:val="00A8563D"/>
    <w:rsid w:val="00A85EE5"/>
    <w:rsid w:val="00A87834"/>
    <w:rsid w:val="00A92B5B"/>
    <w:rsid w:val="00A92BA9"/>
    <w:rsid w:val="00A92D20"/>
    <w:rsid w:val="00A95521"/>
    <w:rsid w:val="00A9562E"/>
    <w:rsid w:val="00A96608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DA6"/>
    <w:rsid w:val="00AE13CD"/>
    <w:rsid w:val="00AE22D7"/>
    <w:rsid w:val="00AE43B0"/>
    <w:rsid w:val="00AE4F8D"/>
    <w:rsid w:val="00AE5013"/>
    <w:rsid w:val="00AE58CB"/>
    <w:rsid w:val="00AE6449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31C9"/>
    <w:rsid w:val="00B037BD"/>
    <w:rsid w:val="00B03BDB"/>
    <w:rsid w:val="00B04816"/>
    <w:rsid w:val="00B04F99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79FF"/>
    <w:rsid w:val="00B71129"/>
    <w:rsid w:val="00B713D2"/>
    <w:rsid w:val="00B71406"/>
    <w:rsid w:val="00B71C91"/>
    <w:rsid w:val="00B72271"/>
    <w:rsid w:val="00B72E60"/>
    <w:rsid w:val="00B73A1F"/>
    <w:rsid w:val="00B756DE"/>
    <w:rsid w:val="00B76287"/>
    <w:rsid w:val="00B76CF6"/>
    <w:rsid w:val="00B776AF"/>
    <w:rsid w:val="00B80B3A"/>
    <w:rsid w:val="00B81311"/>
    <w:rsid w:val="00B81C6C"/>
    <w:rsid w:val="00B86580"/>
    <w:rsid w:val="00B86824"/>
    <w:rsid w:val="00B86D24"/>
    <w:rsid w:val="00B90161"/>
    <w:rsid w:val="00B90E66"/>
    <w:rsid w:val="00B9141A"/>
    <w:rsid w:val="00B91E3D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30381"/>
    <w:rsid w:val="00C30C57"/>
    <w:rsid w:val="00C30C5C"/>
    <w:rsid w:val="00C30D81"/>
    <w:rsid w:val="00C31143"/>
    <w:rsid w:val="00C3126A"/>
    <w:rsid w:val="00C31C8D"/>
    <w:rsid w:val="00C323D8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663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5B53"/>
    <w:rsid w:val="00D36250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DAF"/>
    <w:rsid w:val="00D53081"/>
    <w:rsid w:val="00D5342F"/>
    <w:rsid w:val="00D537AA"/>
    <w:rsid w:val="00D548E5"/>
    <w:rsid w:val="00D54B0D"/>
    <w:rsid w:val="00D57E37"/>
    <w:rsid w:val="00D57FB8"/>
    <w:rsid w:val="00D61A94"/>
    <w:rsid w:val="00D61AE0"/>
    <w:rsid w:val="00D624BC"/>
    <w:rsid w:val="00D6440B"/>
    <w:rsid w:val="00D647EA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99C"/>
    <w:rsid w:val="00E27956"/>
    <w:rsid w:val="00E27D17"/>
    <w:rsid w:val="00E27FDB"/>
    <w:rsid w:val="00E306EA"/>
    <w:rsid w:val="00E32A1F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F08"/>
    <w:rsid w:val="00E71193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D89"/>
    <w:rsid w:val="00E90A44"/>
    <w:rsid w:val="00E91E99"/>
    <w:rsid w:val="00E92FDB"/>
    <w:rsid w:val="00E93808"/>
    <w:rsid w:val="00E93C39"/>
    <w:rsid w:val="00E940D8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564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730C"/>
    <w:rsid w:val="00FB05A2"/>
    <w:rsid w:val="00FB06FC"/>
    <w:rsid w:val="00FB10AC"/>
    <w:rsid w:val="00FB13F6"/>
    <w:rsid w:val="00FB1536"/>
    <w:rsid w:val="00FB181F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4F5C"/>
    <w:rsid w:val="00FD54A2"/>
    <w:rsid w:val="00FD694D"/>
    <w:rsid w:val="00FD76D3"/>
    <w:rsid w:val="00FD7747"/>
    <w:rsid w:val="00FE010B"/>
    <w:rsid w:val="00FE1723"/>
    <w:rsid w:val="00FE26F4"/>
    <w:rsid w:val="00FE5962"/>
    <w:rsid w:val="00FE5B68"/>
    <w:rsid w:val="00FE6714"/>
    <w:rsid w:val="00FE7D20"/>
    <w:rsid w:val="00FF05F7"/>
    <w:rsid w:val="00FF101B"/>
    <w:rsid w:val="00FF18ED"/>
    <w:rsid w:val="00FF3730"/>
    <w:rsid w:val="00FF43BB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1DB8"/>
  <w15:docId w15:val="{5C8DDAC2-A3A2-4489-9B79-E7C470E4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D551-79E8-4381-AB6B-EECC6842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2025-08-20T21:28:00Z</cp:lastPrinted>
  <dcterms:created xsi:type="dcterms:W3CDTF">2025-08-25T17:06:00Z</dcterms:created>
  <dcterms:modified xsi:type="dcterms:W3CDTF">2025-08-25T17:06:00Z</dcterms:modified>
</cp:coreProperties>
</file>